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2041"/>
        <w:gridCol w:w="7591"/>
      </w:tblGrid>
      <w:tr w:rsidR="00E117BA">
        <w:tblPrEx>
          <w:tblCellMar>
            <w:top w:w="0" w:type="dxa"/>
            <w:left w:w="0" w:type="dxa"/>
            <w:bottom w:w="0" w:type="dxa"/>
            <w:right w:w="0" w:type="dxa"/>
          </w:tblCellMar>
        </w:tblPrEx>
        <w:trPr>
          <w:trHeight w:val="946"/>
          <w:jc w:val="center"/>
        </w:trPr>
        <w:tc>
          <w:tcPr>
            <w:tcW w:w="2041" w:type="dxa"/>
            <w:tcBorders>
              <w:top w:val="nil"/>
              <w:left w:val="nil"/>
              <w:bottom w:val="nil"/>
              <w:right w:val="nil"/>
            </w:tcBorders>
            <w:shd w:val="clear" w:color="auto" w:fill="auto"/>
            <w:tcMar>
              <w:top w:w="80" w:type="dxa"/>
              <w:left w:w="80" w:type="dxa"/>
              <w:bottom w:w="80" w:type="dxa"/>
              <w:right w:w="80" w:type="dxa"/>
            </w:tcMar>
          </w:tcPr>
          <w:p w:rsidR="00E117BA" w:rsidRDefault="005A3BF2">
            <w:pPr>
              <w:pStyle w:val="Default"/>
            </w:pPr>
            <w:r>
              <w:rPr>
                <w:noProof/>
              </w:rPr>
              <w:drawing>
                <wp:inline distT="0" distB="0" distL="0" distR="0">
                  <wp:extent cx="1099057" cy="57073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gOfsz1UUy1HzAB0fcRRqFk2GTL9drg_0I9LIA9nkarGIscjLSjZ2k5Lb8srHeI5060ly2kPMTRLeYbXx8oGo62uFr69ARwxdzFv9jo2wIqWbf6cuB6N8TAE9tmwd5rSD34jZjoJXH57FjKPpA.jpg"/>
                          <pic:cNvPicPr>
                            <a:picLocks noChangeAspect="1"/>
                          </pic:cNvPicPr>
                        </pic:nvPicPr>
                        <pic:blipFill>
                          <a:blip r:embed="rId6">
                            <a:extLst/>
                          </a:blip>
                          <a:stretch>
                            <a:fillRect/>
                          </a:stretch>
                        </pic:blipFill>
                        <pic:spPr>
                          <a:xfrm>
                            <a:off x="0" y="0"/>
                            <a:ext cx="1099057" cy="570739"/>
                          </a:xfrm>
                          <a:prstGeom prst="rect">
                            <a:avLst/>
                          </a:prstGeom>
                          <a:ln w="12700" cap="flat">
                            <a:noFill/>
                            <a:miter lim="400000"/>
                          </a:ln>
                          <a:effectLst/>
                        </pic:spPr>
                      </pic:pic>
                    </a:graphicData>
                  </a:graphic>
                </wp:inline>
              </w:drawing>
            </w:r>
          </w:p>
        </w:tc>
        <w:tc>
          <w:tcPr>
            <w:tcW w:w="7591" w:type="dxa"/>
            <w:tcBorders>
              <w:top w:val="nil"/>
              <w:left w:val="nil"/>
              <w:bottom w:val="nil"/>
              <w:right w:val="nil"/>
            </w:tcBorders>
            <w:shd w:val="clear" w:color="auto" w:fill="auto"/>
            <w:tcMar>
              <w:top w:w="80" w:type="dxa"/>
              <w:left w:w="80" w:type="dxa"/>
              <w:bottom w:w="80" w:type="dxa"/>
              <w:right w:w="80" w:type="dxa"/>
            </w:tcMar>
          </w:tcPr>
          <w:p w:rsidR="00E117BA" w:rsidRDefault="005A3BF2">
            <w:pPr>
              <w:pStyle w:val="Body"/>
              <w:spacing w:line="288" w:lineRule="auto"/>
              <w:jc w:val="center"/>
            </w:pPr>
            <w:r>
              <w:t>Mladinski odsek Planinskega društva Domžale</w:t>
            </w:r>
          </w:p>
          <w:p w:rsidR="00E117BA" w:rsidRDefault="005A3BF2">
            <w:pPr>
              <w:pStyle w:val="Body"/>
              <w:spacing w:line="288" w:lineRule="auto"/>
              <w:jc w:val="center"/>
            </w:pPr>
            <w:r>
              <w:t>Kopališka ulica 4, 1230 Domžale</w:t>
            </w:r>
          </w:p>
          <w:p w:rsidR="00E117BA" w:rsidRDefault="005A3BF2">
            <w:pPr>
              <w:pStyle w:val="Body"/>
              <w:spacing w:line="288" w:lineRule="auto"/>
              <w:jc w:val="center"/>
            </w:pPr>
            <w:hyperlink r:id="rId7" w:history="1">
              <w:r>
                <w:rPr>
                  <w:rStyle w:val="Hyperlink0"/>
                </w:rPr>
                <w:t>http://pdd.si</w:t>
              </w:r>
            </w:hyperlink>
            <w:r>
              <w:tab/>
            </w:r>
            <w:hyperlink r:id="rId8" w:history="1">
              <w:r>
                <w:rPr>
                  <w:rStyle w:val="Hyperlink0"/>
                </w:rPr>
                <w:t>http://facebook.com/mopddomzale</w:t>
              </w:r>
            </w:hyperlink>
          </w:p>
        </w:tc>
      </w:tr>
    </w:tbl>
    <w:p w:rsidR="00E117BA" w:rsidRDefault="00150945" w:rsidP="00F52319">
      <w:pPr>
        <w:pStyle w:val="Naslov"/>
        <w:jc w:val="center"/>
        <w:rPr>
          <w:sz w:val="48"/>
          <w:szCs w:val="48"/>
        </w:rPr>
      </w:pPr>
      <w:r>
        <w:rPr>
          <w:noProof/>
        </w:rPr>
        <w:drawing>
          <wp:inline distT="0" distB="0" distL="0" distR="0">
            <wp:extent cx="2818151" cy="1544969"/>
            <wp:effectExtent l="0" t="0" r="1270" b="0"/>
            <wp:docPr id="1" name="Slika 1" descr="http://www.pd-podpec-preserje.net/wp-content/uploads/2017/10/TOLSTI-VRH-620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podpec-preserje.net/wp-content/uploads/2017/10/TOLSTI-VRH-620x3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173" cy="1560331"/>
                    </a:xfrm>
                    <a:prstGeom prst="rect">
                      <a:avLst/>
                    </a:prstGeom>
                    <a:noFill/>
                    <a:ln>
                      <a:noFill/>
                    </a:ln>
                  </pic:spPr>
                </pic:pic>
              </a:graphicData>
            </a:graphic>
          </wp:inline>
        </w:drawing>
      </w:r>
    </w:p>
    <w:p w:rsidR="00150945" w:rsidRPr="00150945" w:rsidRDefault="00150945" w:rsidP="00150945">
      <w:pPr>
        <w:pStyle w:val="Body"/>
      </w:pPr>
    </w:p>
    <w:p w:rsidR="00E117BA" w:rsidRDefault="00B229AF" w:rsidP="00D967DD">
      <w:pPr>
        <w:pStyle w:val="Naslov"/>
        <w:jc w:val="center"/>
        <w:rPr>
          <w:sz w:val="38"/>
          <w:szCs w:val="38"/>
        </w:rPr>
      </w:pPr>
      <w:r>
        <w:rPr>
          <w:sz w:val="38"/>
          <w:szCs w:val="38"/>
        </w:rPr>
        <w:t xml:space="preserve">Tolsti vrh </w:t>
      </w:r>
      <w:r w:rsidR="005A3BF2">
        <w:rPr>
          <w:sz w:val="38"/>
          <w:szCs w:val="38"/>
        </w:rPr>
        <w:t>(</w:t>
      </w:r>
      <w:r>
        <w:rPr>
          <w:sz w:val="38"/>
          <w:szCs w:val="38"/>
        </w:rPr>
        <w:t>1715 m)</w:t>
      </w:r>
      <w:bookmarkStart w:id="0" w:name="_GoBack"/>
      <w:bookmarkEnd w:id="0"/>
    </w:p>
    <w:p w:rsidR="00D967DD" w:rsidRPr="00D967DD" w:rsidRDefault="00D967DD" w:rsidP="00D967DD">
      <w:pPr>
        <w:pStyle w:val="Body"/>
      </w:pPr>
    </w:p>
    <w:p w:rsidR="00E117BA" w:rsidRDefault="00150945" w:rsidP="00D967DD">
      <w:pPr>
        <w:pStyle w:val="Body"/>
        <w:jc w:val="both"/>
      </w:pPr>
      <w:r>
        <w:t xml:space="preserve">Za predzadnjo turo v tem šolskem letu se bomo odpravili na Gorenjsko, natančneje na greben Kriške gore.  </w:t>
      </w:r>
      <w:r w:rsidR="00B57D93">
        <w:t xml:space="preserve">Kriška gora je dobrih 5 kilometrov dolg greben z najvišjim vrhom Tolsti vrh, kar bo tudi naš cilj tega dne. </w:t>
      </w:r>
      <w:r w:rsidR="006A7AFB">
        <w:t xml:space="preserve">Naše izhodišče bo v </w:t>
      </w:r>
      <w:r w:rsidR="00B57D93">
        <w:t>vasi Gozd, od koder</w:t>
      </w:r>
      <w:r w:rsidR="006A7AFB">
        <w:t xml:space="preserve"> bomo krenili po markirani poti proti koči na Kriški gori. Tu se bomo malo okrepčali, a ne za dolgo, saj nas od tu čaka še uro hoda do vrha Tolstega vrha. Kot se spodobi za glavni cilj, si bomo tu privoščili glavno malico, si ogledali okoliške vrhove, tudi za kakšno igro se </w:t>
      </w:r>
      <w:r w:rsidR="00D967DD">
        <w:t>bo našel čas. Sestopili pa bomo po drugi poti na naše jutranje izhodišče v vas Gozd, kjer nas bo pričakal avtobus.</w:t>
      </w:r>
      <w:r w:rsidR="00B57D93">
        <w:t xml:space="preserve"> </w:t>
      </w:r>
      <w:r w:rsidR="00D967DD">
        <w:t>Za sam vzpon bomo potrebovali okoli 3 ure hoje, približno prav toliko nam bo vzel tudi sestop.</w:t>
      </w:r>
    </w:p>
    <w:p w:rsidR="00D967DD" w:rsidRDefault="00D967DD">
      <w:pPr>
        <w:pStyle w:val="Body"/>
      </w:pPr>
    </w:p>
    <w:p w:rsidR="00E117BA" w:rsidRDefault="005A3BF2">
      <w:pPr>
        <w:pStyle w:val="Napis"/>
      </w:pPr>
      <w:r>
        <w:t>ZBOR IN POVRATEK</w:t>
      </w:r>
    </w:p>
    <w:p w:rsidR="00E117BA" w:rsidRDefault="00150945">
      <w:pPr>
        <w:pStyle w:val="Body"/>
      </w:pPr>
      <w:r>
        <w:t>Zbor v soboto,</w:t>
      </w:r>
      <w:r w:rsidR="005A3BF2">
        <w:t xml:space="preserve"> </w:t>
      </w:r>
      <w:r w:rsidR="005A3BF2">
        <w:rPr>
          <w:b/>
          <w:bCs/>
        </w:rPr>
        <w:t xml:space="preserve">21. </w:t>
      </w:r>
      <w:proofErr w:type="spellStart"/>
      <w:r>
        <w:rPr>
          <w:b/>
          <w:bCs/>
          <w:lang w:val="en-US"/>
        </w:rPr>
        <w:t>maja</w:t>
      </w:r>
      <w:proofErr w:type="spellEnd"/>
      <w:r w:rsidR="005A3BF2">
        <w:rPr>
          <w:lang w:val="en-US"/>
        </w:rPr>
        <w:t xml:space="preserve"> </w:t>
      </w:r>
      <w:r w:rsidR="005A3BF2">
        <w:t>v Kamniku (pred športno dvorano) ob 7.</w:t>
      </w:r>
      <w:r w:rsidR="005A3BF2">
        <w:rPr>
          <w:lang w:val="en-US"/>
        </w:rPr>
        <w:t xml:space="preserve">00, </w:t>
      </w:r>
      <w:r w:rsidR="005A3BF2">
        <w:t>v Preserjah pri Radomljah (pred šolo) o</w:t>
      </w:r>
      <w:r w:rsidR="005A3BF2">
        <w:t>b 7.</w:t>
      </w:r>
      <w:r w:rsidR="005A3BF2">
        <w:rPr>
          <w:lang w:val="en-US"/>
        </w:rPr>
        <w:t xml:space="preserve">10 in </w:t>
      </w:r>
      <w:r w:rsidR="005A3BF2">
        <w:t xml:space="preserve">v Domžalah (za blagovnico Vele) ob </w:t>
      </w:r>
      <w:r w:rsidR="005A3BF2">
        <w:rPr>
          <w:lang w:val="en-US"/>
        </w:rPr>
        <w:t xml:space="preserve">7.25. </w:t>
      </w:r>
      <w:proofErr w:type="spellStart"/>
      <w:r w:rsidR="005A3BF2">
        <w:rPr>
          <w:lang w:val="en-US"/>
        </w:rPr>
        <w:t>Povratek</w:t>
      </w:r>
      <w:proofErr w:type="spellEnd"/>
      <w:r w:rsidR="005A3BF2">
        <w:rPr>
          <w:lang w:val="en-US"/>
        </w:rPr>
        <w:t xml:space="preserve"> pa </w:t>
      </w:r>
      <w:r w:rsidR="005A3BF2">
        <w:t xml:space="preserve">v </w:t>
      </w:r>
      <w:proofErr w:type="spellStart"/>
      <w:r w:rsidR="005A3BF2">
        <w:t>Domž</w:t>
      </w:r>
      <w:r w:rsidR="005A3BF2">
        <w:rPr>
          <w:lang w:val="de-DE"/>
        </w:rPr>
        <w:t>ale</w:t>
      </w:r>
      <w:proofErr w:type="spellEnd"/>
      <w:r w:rsidR="005A3BF2">
        <w:rPr>
          <w:lang w:val="de-DE"/>
        </w:rPr>
        <w:t xml:space="preserve"> ob </w:t>
      </w:r>
      <w:r w:rsidR="00D967DD">
        <w:rPr>
          <w:lang w:val="en-US"/>
        </w:rPr>
        <w:t>16.00</w:t>
      </w:r>
      <w:r w:rsidR="005A3BF2">
        <w:rPr>
          <w:lang w:val="en-US"/>
        </w:rPr>
        <w:t xml:space="preserve">, </w:t>
      </w:r>
      <w:r w:rsidR="005A3BF2">
        <w:t xml:space="preserve">v </w:t>
      </w:r>
      <w:proofErr w:type="spellStart"/>
      <w:r w:rsidR="005A3BF2">
        <w:t>Preserj</w:t>
      </w:r>
      <w:proofErr w:type="spellEnd"/>
      <w:r w:rsidR="005A3BF2">
        <w:rPr>
          <w:lang w:val="en-US"/>
        </w:rPr>
        <w:t>e</w:t>
      </w:r>
      <w:r w:rsidR="005A3BF2">
        <w:t xml:space="preserve"> pri </w:t>
      </w:r>
      <w:proofErr w:type="spellStart"/>
      <w:r w:rsidR="005A3BF2">
        <w:t>Radomlja</w:t>
      </w:r>
      <w:proofErr w:type="spellEnd"/>
      <w:r w:rsidR="005A3BF2">
        <w:rPr>
          <w:lang w:val="en-US"/>
        </w:rPr>
        <w:t>h</w:t>
      </w:r>
      <w:r w:rsidR="005A3BF2">
        <w:t xml:space="preserve"> ob </w:t>
      </w:r>
      <w:r w:rsidR="00D967DD">
        <w:t>16.10</w:t>
      </w:r>
      <w:r w:rsidR="005A3BF2">
        <w:t xml:space="preserve"> </w:t>
      </w:r>
      <w:r w:rsidR="005A3BF2">
        <w:rPr>
          <w:lang w:val="en-US"/>
        </w:rPr>
        <w:t xml:space="preserve">in </w:t>
      </w:r>
      <w:r w:rsidR="005A3BF2">
        <w:t xml:space="preserve">v Kamnik ob </w:t>
      </w:r>
      <w:r w:rsidR="00D967DD">
        <w:rPr>
          <w:lang w:val="en-US"/>
        </w:rPr>
        <w:t>16.20.</w:t>
      </w:r>
    </w:p>
    <w:p w:rsidR="00E117BA" w:rsidRDefault="00E117BA">
      <w:pPr>
        <w:pStyle w:val="Body"/>
      </w:pPr>
    </w:p>
    <w:p w:rsidR="00E117BA" w:rsidRDefault="005A3BF2">
      <w:pPr>
        <w:pStyle w:val="Napis"/>
        <w:rPr>
          <w:b w:val="0"/>
          <w:bCs w:val="0"/>
          <w:sz w:val="24"/>
          <w:szCs w:val="24"/>
        </w:rPr>
      </w:pPr>
      <w:r>
        <w:t xml:space="preserve">Slabo vreme </w:t>
      </w:r>
    </w:p>
    <w:p w:rsidR="00E117BA" w:rsidRDefault="005A3BF2">
      <w:pPr>
        <w:pStyle w:val="Body"/>
        <w:rPr>
          <w:sz w:val="24"/>
          <w:szCs w:val="24"/>
        </w:rPr>
      </w:pPr>
      <w:r>
        <w:t xml:space="preserve">Izlet bo tudi v primeru slabega vremena. V tem primeru bo potek izleta prilagojen, tako da se bomo tudi </w:t>
      </w:r>
      <w:r>
        <w:t>prej vrnili na zborno mesto. Natančnejša ura prihoda bo znana zjutraj na zboru. Za vsak slučaj ne pozabi vzeti s seboj dežnika.</w:t>
      </w:r>
    </w:p>
    <w:p w:rsidR="00E117BA" w:rsidRDefault="00E117BA">
      <w:pPr>
        <w:pStyle w:val="Body"/>
        <w:rPr>
          <w:sz w:val="24"/>
          <w:szCs w:val="24"/>
        </w:rPr>
      </w:pPr>
    </w:p>
    <w:p w:rsidR="00E117BA" w:rsidRDefault="005A3BF2">
      <w:pPr>
        <w:pStyle w:val="Napis"/>
        <w:rPr>
          <w:b w:val="0"/>
          <w:bCs w:val="0"/>
          <w:sz w:val="24"/>
          <w:szCs w:val="24"/>
        </w:rPr>
      </w:pPr>
      <w:r>
        <w:t>Obvezna oprema</w:t>
      </w:r>
    </w:p>
    <w:p w:rsidR="00E117BA" w:rsidRDefault="005A3BF2">
      <w:pPr>
        <w:pStyle w:val="Body"/>
        <w:rPr>
          <w:sz w:val="24"/>
          <w:szCs w:val="24"/>
        </w:rPr>
      </w:pPr>
      <w:proofErr w:type="spellStart"/>
      <w:r>
        <w:t>Gojzarji</w:t>
      </w:r>
      <w:proofErr w:type="spellEnd"/>
      <w:r>
        <w:t xml:space="preserve">, nahrbtnik (otroci naj imajo svoje nahrbtnike), jakna, udobne dolge hlače, pulover, kapa, rokavice, </w:t>
      </w:r>
      <w:r>
        <w:t>rezervno perilo, malica in pijača, kos izolacijske podloge za sedenje na tleh (</w:t>
      </w:r>
      <w:proofErr w:type="spellStart"/>
      <w:r>
        <w:t>armafleks</w:t>
      </w:r>
      <w:proofErr w:type="spellEnd"/>
      <w:r>
        <w:t>), vrečka za smeti, dnevnik Mladega planinca, dežnik in kakšen evro ali dva za priboljšek v koč</w:t>
      </w:r>
      <w:r>
        <w:rPr>
          <w:lang w:val="it-IT"/>
        </w:rPr>
        <w:t>i.</w:t>
      </w:r>
    </w:p>
    <w:p w:rsidR="00E117BA" w:rsidRDefault="00E117BA">
      <w:pPr>
        <w:pStyle w:val="Default"/>
        <w:spacing w:line="280" w:lineRule="atLeast"/>
        <w:rPr>
          <w:rFonts w:ascii="Times" w:eastAsia="Times" w:hAnsi="Times" w:cs="Times"/>
          <w:sz w:val="24"/>
          <w:szCs w:val="24"/>
        </w:rPr>
      </w:pPr>
    </w:p>
    <w:p w:rsidR="00E117BA" w:rsidRDefault="005A3BF2">
      <w:pPr>
        <w:pStyle w:val="Napis"/>
        <w:rPr>
          <w:b w:val="0"/>
          <w:bCs w:val="0"/>
          <w:sz w:val="24"/>
          <w:szCs w:val="24"/>
        </w:rPr>
      </w:pPr>
      <w:r>
        <w:t>Cena in prijave</w:t>
      </w:r>
    </w:p>
    <w:p w:rsidR="00E117BA" w:rsidRDefault="00A56917">
      <w:pPr>
        <w:pStyle w:val="Body"/>
        <w:rPr>
          <w:sz w:val="24"/>
          <w:szCs w:val="24"/>
        </w:rPr>
      </w:pPr>
      <w:r>
        <w:t>Cena izleta je 7</w:t>
      </w:r>
      <w:r w:rsidR="005A3BF2">
        <w:t xml:space="preserve"> </w:t>
      </w:r>
      <w:r w:rsidR="005A3BF2">
        <w:rPr>
          <w:lang w:val="pt-PT"/>
        </w:rPr>
        <w:t>€</w:t>
      </w:r>
      <w:r w:rsidR="005A3BF2">
        <w:t xml:space="preserve">. Prijave (izpolnjen odrezek s </w:t>
      </w:r>
      <w:r w:rsidR="005A3BF2">
        <w:t>podatk</w:t>
      </w:r>
      <w:r w:rsidR="00B229AF">
        <w:t>i) prinesi mentorici do torka, 22</w:t>
      </w:r>
      <w:r w:rsidR="005A3BF2">
        <w:t xml:space="preserve">. </w:t>
      </w:r>
      <w:proofErr w:type="spellStart"/>
      <w:r w:rsidR="00B229AF">
        <w:rPr>
          <w:lang w:val="en-US"/>
        </w:rPr>
        <w:t>maja</w:t>
      </w:r>
      <w:proofErr w:type="spellEnd"/>
      <w:r w:rsidR="005A3BF2">
        <w:t>.</w:t>
      </w:r>
      <w:r w:rsidR="005A3BF2">
        <w:rPr>
          <w:lang w:val="en-US"/>
        </w:rPr>
        <w:t xml:space="preserve"> </w:t>
      </w:r>
      <w:r w:rsidR="005A3BF2">
        <w:t xml:space="preserve">Zaradi Zakona o davčnem potrjevanju računov </w:t>
      </w:r>
      <w:r w:rsidR="005A3BF2">
        <w:rPr>
          <w:b/>
          <w:bCs/>
          <w:u w:val="single"/>
        </w:rPr>
        <w:t>prinesi denar v soboto na zborno mesto</w:t>
      </w:r>
      <w:r w:rsidR="005A3BF2">
        <w:rPr>
          <w:sz w:val="24"/>
          <w:szCs w:val="24"/>
        </w:rPr>
        <w:t xml:space="preserve"> </w:t>
      </w:r>
      <w:r w:rsidR="005A3BF2">
        <w:t>– vodja izleta ga bo pobral na avtobusu.</w:t>
      </w:r>
    </w:p>
    <w:p w:rsidR="00E117BA" w:rsidRDefault="00E117BA">
      <w:pPr>
        <w:pStyle w:val="Default"/>
        <w:spacing w:line="280" w:lineRule="atLeast"/>
        <w:rPr>
          <w:rFonts w:ascii="Times" w:eastAsia="Times" w:hAnsi="Times" w:cs="Times"/>
          <w:sz w:val="24"/>
          <w:szCs w:val="24"/>
        </w:rPr>
      </w:pPr>
    </w:p>
    <w:p w:rsidR="00E117BA" w:rsidRDefault="005A3BF2">
      <w:pPr>
        <w:pStyle w:val="Body"/>
        <w:rPr>
          <w:sz w:val="24"/>
          <w:szCs w:val="24"/>
        </w:rPr>
      </w:pPr>
      <w:r>
        <w:rPr>
          <w:b/>
          <w:bCs/>
        </w:rPr>
        <w:t>Vodja izleta in informacije:</w:t>
      </w:r>
      <w:r>
        <w:t xml:space="preserve"> </w:t>
      </w:r>
      <w:r w:rsidR="00B229AF">
        <w:t xml:space="preserve">Blaž </w:t>
      </w:r>
      <w:proofErr w:type="spellStart"/>
      <w:r w:rsidR="00B229AF">
        <w:t>Erjavc</w:t>
      </w:r>
      <w:proofErr w:type="spellEnd"/>
      <w:r w:rsidR="00B229AF">
        <w:t xml:space="preserve"> (040 720 252, erjavc.blaz@gmail.com), vodnik Planinske zveze Slovenije</w:t>
      </w:r>
    </w:p>
    <w:tbl>
      <w:tblPr>
        <w:tblStyle w:val="TableNormal"/>
        <w:tblpPr w:leftFromText="141" w:rightFromText="141" w:vertAnchor="text" w:horzAnchor="margin" w:tblpY="444"/>
        <w:tblW w:w="9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9632"/>
      </w:tblGrid>
      <w:tr w:rsidR="00A56917" w:rsidTr="00A56917">
        <w:tblPrEx>
          <w:tblCellMar>
            <w:top w:w="0" w:type="dxa"/>
            <w:left w:w="0" w:type="dxa"/>
            <w:bottom w:w="0" w:type="dxa"/>
            <w:right w:w="0" w:type="dxa"/>
          </w:tblCellMar>
        </w:tblPrEx>
        <w:trPr>
          <w:trHeight w:val="1680"/>
        </w:trPr>
        <w:tc>
          <w:tcPr>
            <w:tcW w:w="96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56917" w:rsidRDefault="00A56917" w:rsidP="00A56917">
            <w:pPr>
              <w:pStyle w:val="TableStyle2"/>
            </w:pPr>
            <w:r>
              <w:t>Prijavljam _____________________________________ iz ______ razreda OŠ ____________________________</w:t>
            </w:r>
          </w:p>
          <w:p w:rsidR="00A56917" w:rsidRDefault="00A56917" w:rsidP="00A56917">
            <w:pPr>
              <w:pStyle w:val="TableStyle2"/>
            </w:pPr>
          </w:p>
          <w:p w:rsidR="00A56917" w:rsidRDefault="00A56917" w:rsidP="00A56917">
            <w:pPr>
              <w:pStyle w:val="TableStyle2"/>
            </w:pPr>
            <w:r>
              <w:t xml:space="preserve">Telefonska številka: _____________________________ </w:t>
            </w:r>
            <w:proofErr w:type="spellStart"/>
            <w:r>
              <w:t>Email</w:t>
            </w:r>
            <w:proofErr w:type="spellEnd"/>
            <w:r>
              <w:t>: ________________________________________</w:t>
            </w:r>
          </w:p>
          <w:p w:rsidR="00A56917" w:rsidRDefault="00A56917" w:rsidP="00A56917">
            <w:pPr>
              <w:pStyle w:val="TableStyle2"/>
            </w:pPr>
          </w:p>
          <w:p w:rsidR="00A56917" w:rsidRDefault="00A56917" w:rsidP="00A56917">
            <w:pPr>
              <w:pStyle w:val="TableStyle2"/>
              <w:jc w:val="right"/>
            </w:pPr>
            <w:r>
              <w:t>Podpis staršev: ____________________________________</w:t>
            </w:r>
          </w:p>
          <w:p w:rsidR="00A56917" w:rsidRDefault="00A56917" w:rsidP="00A56917">
            <w:pPr>
              <w:pStyle w:val="TableStyle2"/>
            </w:pPr>
          </w:p>
          <w:p w:rsidR="00A56917" w:rsidRDefault="00A56917" w:rsidP="00A56917">
            <w:pPr>
              <w:pStyle w:val="TableStyle2"/>
            </w:pPr>
            <w:r>
              <w:t xml:space="preserve">Domov grem (ustrezno obkroži):       </w:t>
            </w:r>
            <w:r>
              <w:rPr>
                <w:b/>
                <w:bCs/>
              </w:rPr>
              <w:t>SAM/A</w:t>
            </w:r>
            <w:r>
              <w:t xml:space="preserve">          </w:t>
            </w:r>
            <w:r>
              <w:rPr>
                <w:b/>
                <w:bCs/>
              </w:rPr>
              <w:t>S STARŠI</w:t>
            </w:r>
          </w:p>
        </w:tc>
      </w:tr>
    </w:tbl>
    <w:p w:rsidR="00E117BA" w:rsidRDefault="00E117BA">
      <w:pPr>
        <w:pStyle w:val="Body"/>
      </w:pPr>
    </w:p>
    <w:sectPr w:rsidR="00E117BA">
      <w:headerReference w:type="default" r:id="rId10"/>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F2" w:rsidRDefault="005A3BF2">
      <w:r>
        <w:separator/>
      </w:r>
    </w:p>
  </w:endnote>
  <w:endnote w:type="continuationSeparator" w:id="0">
    <w:p w:rsidR="005A3BF2" w:rsidRDefault="005A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BA" w:rsidRDefault="00E117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F2" w:rsidRDefault="005A3BF2">
      <w:r>
        <w:separator/>
      </w:r>
    </w:p>
  </w:footnote>
  <w:footnote w:type="continuationSeparator" w:id="0">
    <w:p w:rsidR="005A3BF2" w:rsidRDefault="005A3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BA" w:rsidRDefault="00E117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BA"/>
    <w:rsid w:val="00150945"/>
    <w:rsid w:val="0045032A"/>
    <w:rsid w:val="005A3BF2"/>
    <w:rsid w:val="006A7AFB"/>
    <w:rsid w:val="00A56917"/>
    <w:rsid w:val="00B229AF"/>
    <w:rsid w:val="00B57D93"/>
    <w:rsid w:val="00D967DD"/>
    <w:rsid w:val="00E117BA"/>
    <w:rsid w:val="00EC25DD"/>
    <w:rsid w:val="00F523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9842"/>
  <w15:docId w15:val="{BEBB32D3-B8FB-40B2-BB32-C07ED8BC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slov">
    <w:name w:val="Title"/>
    <w:next w:val="Body"/>
    <w:pPr>
      <w:keepNext/>
    </w:pPr>
    <w:rPr>
      <w:rFonts w:ascii="Helvetica Neue" w:hAnsi="Helvetica Neue" w:cs="Arial Unicode MS"/>
      <w:b/>
      <w:bCs/>
      <w:color w:val="000000"/>
      <w:sz w:val="60"/>
      <w:szCs w:val="60"/>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character" w:customStyle="1" w:styleId="Hyperlink0">
    <w:name w:val="Hyperlink.0"/>
    <w:basedOn w:val="Hiperpovezava"/>
    <w:rPr>
      <w:u w:val="single"/>
    </w:rPr>
  </w:style>
  <w:style w:type="paragraph" w:styleId="Napis">
    <w:name w:val="caption"/>
    <w:pPr>
      <w:tabs>
        <w:tab w:val="left" w:pos="1150"/>
      </w:tabs>
    </w:pPr>
    <w:rPr>
      <w:rFonts w:ascii="Helvetica Neue" w:hAnsi="Helvetica Neue" w:cs="Arial Unicode MS"/>
      <w:b/>
      <w:bCs/>
      <w:caps/>
      <w:color w:val="000000"/>
    </w:rPr>
  </w:style>
  <w:style w:type="paragraph" w:customStyle="1" w:styleId="TableStyle2">
    <w:name w:val="Table Style 2"/>
    <w:rPr>
      <w:rFonts w:ascii="Helvetica Neue"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facebook.com/mopddomzal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dd.s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365</Words>
  <Characters>2083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erjav</dc:creator>
  <cp:lastModifiedBy>erjavc.blaz@gmail.com</cp:lastModifiedBy>
  <cp:revision>6</cp:revision>
  <dcterms:created xsi:type="dcterms:W3CDTF">2018-05-15T20:11:00Z</dcterms:created>
  <dcterms:modified xsi:type="dcterms:W3CDTF">2018-05-15T22:00:00Z</dcterms:modified>
</cp:coreProperties>
</file>