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77" w:rsidRDefault="00B735AD" w:rsidP="00B735AD">
      <w:pPr>
        <w:pStyle w:val="Naslov"/>
        <w:jc w:val="center"/>
      </w:pPr>
      <w:r>
        <w:t>IZLET V NEZNANO</w:t>
      </w:r>
    </w:p>
    <w:p w:rsidR="00D87289" w:rsidRPr="00D87289" w:rsidRDefault="00D87289" w:rsidP="00D87289"/>
    <w:p w:rsidR="00FF0070" w:rsidRDefault="00B735AD" w:rsidP="00FF0070">
      <w:pPr>
        <w:jc w:val="both"/>
      </w:pPr>
      <w:r>
        <w:t>Leto se bliža koncu, pred nami pa</w:t>
      </w:r>
      <w:r w:rsidR="00423008">
        <w:t xml:space="preserve"> je še dobra polovica decembra in s tem še zadnji izlet v letošnjem letu. Že zgodaj zjutraj se bomo odpravili novim dogodivščinam naproti</w:t>
      </w:r>
      <w:r w:rsidR="00EF14CC">
        <w:t>, a žal vam cilja ne morem povedati.</w:t>
      </w:r>
    </w:p>
    <w:p w:rsidR="00EF14CC" w:rsidRPr="00FF0070" w:rsidRDefault="00EF14CC" w:rsidP="00FF0070">
      <w:pPr>
        <w:spacing w:after="0"/>
        <w:jc w:val="both"/>
        <w:rPr>
          <w:color w:val="5B9BD5" w:themeColor="accent1"/>
        </w:rPr>
      </w:pPr>
      <w:r w:rsidRPr="00FF0070">
        <w:rPr>
          <w:color w:val="5B9BD5" w:themeColor="accent1"/>
        </w:rPr>
        <w:t>Zbor in povratek</w:t>
      </w:r>
    </w:p>
    <w:p w:rsidR="00EF14CC" w:rsidRDefault="00EF14CC" w:rsidP="00FF0070">
      <w:pPr>
        <w:spacing w:after="0"/>
        <w:jc w:val="both"/>
      </w:pPr>
      <w:r>
        <w:t xml:space="preserve">V soboto </w:t>
      </w:r>
      <w:r w:rsidRPr="00EF14CC">
        <w:rPr>
          <w:b/>
        </w:rPr>
        <w:t>21. decembra</w:t>
      </w:r>
      <w:r w:rsidR="00D36F6A" w:rsidRPr="00D36F6A">
        <w:t xml:space="preserve"> v Radomljah pred šolo</w:t>
      </w:r>
      <w:r w:rsidR="00D36F6A">
        <w:t xml:space="preserve"> ob </w:t>
      </w:r>
      <w:r w:rsidR="00D36F6A">
        <w:rPr>
          <w:u w:val="single"/>
        </w:rPr>
        <w:t>6.45</w:t>
      </w:r>
      <w:r w:rsidR="00D36F6A">
        <w:t xml:space="preserve">, v Domžalah za blagovnico Vele ob </w:t>
      </w:r>
      <w:r w:rsidR="00D36F6A">
        <w:rPr>
          <w:u w:val="single"/>
        </w:rPr>
        <w:t>7.00</w:t>
      </w:r>
      <w:r w:rsidR="00D36F6A">
        <w:t xml:space="preserve"> in na Brdu pri šoli ob </w:t>
      </w:r>
      <w:r w:rsidR="00D36F6A">
        <w:rPr>
          <w:u w:val="single"/>
        </w:rPr>
        <w:t>7.15</w:t>
      </w:r>
      <w:r w:rsidR="00D36F6A">
        <w:t>.</w:t>
      </w:r>
      <w:r w:rsidR="00E43374">
        <w:t xml:space="preserve"> Povratek na Brdo ob </w:t>
      </w:r>
      <w:r w:rsidR="00E43374">
        <w:rPr>
          <w:u w:val="single"/>
        </w:rPr>
        <w:t>18.00</w:t>
      </w:r>
      <w:r w:rsidR="00E43374">
        <w:t xml:space="preserve">, v Domžale ob </w:t>
      </w:r>
      <w:r w:rsidR="00E43374">
        <w:rPr>
          <w:u w:val="single"/>
        </w:rPr>
        <w:t>18.15</w:t>
      </w:r>
      <w:r w:rsidR="00E43374">
        <w:t xml:space="preserve"> in v Radomlje ob </w:t>
      </w:r>
      <w:r w:rsidR="00E43374">
        <w:rPr>
          <w:u w:val="single"/>
        </w:rPr>
        <w:t>18.30</w:t>
      </w:r>
      <w:r w:rsidR="00E43374">
        <w:t>.</w:t>
      </w:r>
    </w:p>
    <w:p w:rsidR="00E43374" w:rsidRPr="00FF0070" w:rsidRDefault="00E43374" w:rsidP="00E43374">
      <w:pPr>
        <w:pStyle w:val="Naslov1"/>
        <w:rPr>
          <w:color w:val="5B9BD5" w:themeColor="accent1"/>
          <w:sz w:val="30"/>
        </w:rPr>
      </w:pPr>
      <w:r w:rsidRPr="00FF0070">
        <w:rPr>
          <w:color w:val="5B9BD5" w:themeColor="accent1"/>
          <w:sz w:val="30"/>
        </w:rPr>
        <w:t>Slabo vreme</w:t>
      </w:r>
    </w:p>
    <w:p w:rsidR="00E43374" w:rsidRDefault="00E43374" w:rsidP="00E43374">
      <w:r>
        <w:t>Izlet bo tudi v primeru slabega vremena.</w:t>
      </w:r>
    </w:p>
    <w:p w:rsidR="00E43374" w:rsidRPr="00FF0070" w:rsidRDefault="00E43374" w:rsidP="00E43374">
      <w:pPr>
        <w:pStyle w:val="Naslov1"/>
        <w:rPr>
          <w:color w:val="5B9BD5" w:themeColor="accent1"/>
          <w:sz w:val="30"/>
        </w:rPr>
      </w:pPr>
      <w:r w:rsidRPr="00FF0070">
        <w:rPr>
          <w:color w:val="5B9BD5" w:themeColor="accent1"/>
          <w:sz w:val="30"/>
        </w:rPr>
        <w:t>Obvezna oprema – pripravi si jo skupaj s starši, da boš vedel kaj se skriva v tvojem nahrbtniku</w:t>
      </w:r>
    </w:p>
    <w:p w:rsidR="00E43374" w:rsidRPr="00FF0070" w:rsidRDefault="00E43374" w:rsidP="004D3547">
      <w:pPr>
        <w:jc w:val="both"/>
      </w:pPr>
      <w:r w:rsidRPr="00FF0070">
        <w:t>Gojzarji, nahrbtnik (dovolj velik za vse stvari – tudi bundo/vetrovko, ki jo imaš na sebi), vetrovka, udobne dolge hlače, pulover, šal, kapa, rokavice, rezervno perilo (sp. perilo, nogavice, majica, dolge hlače, pulover), malica in pijača (najbolje topel</w:t>
      </w:r>
      <w:r w:rsidR="001B4C9A" w:rsidRPr="00FF0070">
        <w:t xml:space="preserve"> (primerno ohlajeni)</w:t>
      </w:r>
      <w:r w:rsidRPr="00FF0070">
        <w:t xml:space="preserve"> čaj v termovki ali čutari – ne stekleni</w:t>
      </w:r>
      <w:r w:rsidR="004D3547" w:rsidRPr="00FF0070">
        <w:t>ci</w:t>
      </w:r>
      <w:r w:rsidRPr="00FF0070">
        <w:t>!), kos izolacijske podloge za sedenje na tleh (armafleks), zložljivi dežnik, vrečka za smeti in dnevnik Mladega planinca.</w:t>
      </w:r>
    </w:p>
    <w:p w:rsidR="00E43374" w:rsidRPr="00FF0070" w:rsidRDefault="00E43374" w:rsidP="00E43374">
      <w:pPr>
        <w:pStyle w:val="Naslov1"/>
        <w:rPr>
          <w:color w:val="5B9BD5" w:themeColor="accent1"/>
          <w:sz w:val="30"/>
        </w:rPr>
      </w:pPr>
      <w:r w:rsidRPr="00FF0070">
        <w:rPr>
          <w:color w:val="5B9BD5" w:themeColor="accent1"/>
          <w:sz w:val="30"/>
        </w:rPr>
        <w:t>Rok za oddajo prijav</w:t>
      </w:r>
    </w:p>
    <w:p w:rsidR="00E43374" w:rsidRDefault="00E43374" w:rsidP="00E43374">
      <w:r>
        <w:t xml:space="preserve">Prijavnice oddajte mentoricam do torka </w:t>
      </w:r>
      <w:r w:rsidRPr="003660EA">
        <w:rPr>
          <w:b/>
        </w:rPr>
        <w:t>17. decembra</w:t>
      </w:r>
      <w:r>
        <w:t xml:space="preserve">. </w:t>
      </w:r>
    </w:p>
    <w:p w:rsidR="00E43374" w:rsidRPr="00FF0070" w:rsidRDefault="00E43374" w:rsidP="00E43374">
      <w:pPr>
        <w:pStyle w:val="Naslov1"/>
        <w:rPr>
          <w:color w:val="5B9BD5" w:themeColor="accent1"/>
          <w:sz w:val="30"/>
        </w:rPr>
      </w:pPr>
      <w:r w:rsidRPr="00FF0070">
        <w:rPr>
          <w:color w:val="5B9BD5" w:themeColor="accent1"/>
          <w:sz w:val="30"/>
        </w:rPr>
        <w:t>Cena izleta</w:t>
      </w:r>
    </w:p>
    <w:p w:rsidR="00FF0070" w:rsidRDefault="00E43374" w:rsidP="00FF0070">
      <w:pPr>
        <w:spacing w:after="120"/>
      </w:pPr>
      <w:r>
        <w:t xml:space="preserve">Cena izleta je </w:t>
      </w:r>
      <w:r>
        <w:rPr>
          <w:b/>
        </w:rPr>
        <w:t>15€</w:t>
      </w:r>
      <w:r>
        <w:t>. Denarja po roku prijav ne vračamo.</w:t>
      </w:r>
    </w:p>
    <w:p w:rsidR="00E43374" w:rsidRPr="00FF0070" w:rsidRDefault="00E43374" w:rsidP="00FF0070">
      <w:pPr>
        <w:spacing w:after="0"/>
      </w:pPr>
      <w:r w:rsidRPr="00FF0070">
        <w:rPr>
          <w:color w:val="5B9BD5" w:themeColor="accent1"/>
          <w:sz w:val="30"/>
        </w:rPr>
        <w:t>Vodje</w:t>
      </w:r>
    </w:p>
    <w:tbl>
      <w:tblPr>
        <w:tblStyle w:val="Tabela-mrea"/>
        <w:tblpPr w:leftFromText="141" w:rightFromText="141" w:vertAnchor="text" w:horzAnchor="margin" w:tblpY="742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062"/>
      </w:tblGrid>
      <w:tr w:rsidR="00803A10" w:rsidTr="00803A10">
        <w:trPr>
          <w:trHeight w:val="70"/>
        </w:trPr>
        <w:tc>
          <w:tcPr>
            <w:tcW w:w="9062" w:type="dxa"/>
          </w:tcPr>
          <w:p w:rsidR="00803A10" w:rsidRPr="00FF0070" w:rsidRDefault="00803A10" w:rsidP="00FF0070">
            <w:pPr>
              <w:pStyle w:val="Naslov1"/>
              <w:spacing w:before="0"/>
              <w:outlineLvl w:val="0"/>
              <w:rPr>
                <w:sz w:val="30"/>
              </w:rPr>
            </w:pPr>
            <w:r w:rsidRPr="00FF0070">
              <w:rPr>
                <w:sz w:val="30"/>
              </w:rPr>
              <w:t>Prijavnica</w:t>
            </w:r>
          </w:p>
          <w:p w:rsidR="00803A10" w:rsidRDefault="00803A10" w:rsidP="00FF0070">
            <w:r>
              <w:t>Prijavljam __________________________ iz _____ razreda</w:t>
            </w:r>
          </w:p>
          <w:p w:rsidR="00803A10" w:rsidRDefault="00803A10" w:rsidP="00FF0070">
            <w:pPr>
              <w:tabs>
                <w:tab w:val="center" w:pos="6379"/>
              </w:tabs>
            </w:pPr>
            <w:r>
              <w:t>OŠ ________________________</w:t>
            </w:r>
            <w:r>
              <w:tab/>
              <w:t>Podpis staršev ___________________</w:t>
            </w:r>
          </w:p>
          <w:p w:rsidR="00FF0070" w:rsidRPr="00E43374" w:rsidRDefault="00FF0070" w:rsidP="00FF0070">
            <w:pPr>
              <w:tabs>
                <w:tab w:val="center" w:pos="6379"/>
              </w:tabs>
            </w:pPr>
            <w:r>
              <w:t>Telefonska številka starša ____________________</w:t>
            </w:r>
          </w:p>
          <w:p w:rsidR="00803A10" w:rsidRDefault="00803A10" w:rsidP="00FF0070"/>
        </w:tc>
      </w:tr>
    </w:tbl>
    <w:p w:rsidR="00FF0070" w:rsidRDefault="00803A10" w:rsidP="00FF0070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175260</wp:posOffset>
            </wp:positionV>
            <wp:extent cx="600075" cy="600075"/>
            <wp:effectExtent l="0" t="0" r="9525" b="9525"/>
            <wp:wrapNone/>
            <wp:docPr id="6" name="Picture 6" descr="http://bestclipartblog.com/clipart-pics/scissors-clip-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estclipartblog.com/clipart-pics/scissors-clip-art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374">
        <w:t xml:space="preserve">Luka Skočir – vodnik PZS, Klemen Kogovšek (070-720-197) </w:t>
      </w:r>
      <w:r w:rsidR="004D3547">
        <w:t>– mladinski voditelj</w:t>
      </w:r>
    </w:p>
    <w:p w:rsidR="00E43374" w:rsidRDefault="0043294A" w:rsidP="0043294A">
      <w:pPr>
        <w:spacing w:after="0"/>
      </w:pPr>
      <w:r>
        <w:t xml:space="preserve">in Bojan Lenček </w:t>
      </w:r>
      <w:bookmarkStart w:id="0" w:name="_GoBack"/>
      <w:bookmarkEnd w:id="0"/>
    </w:p>
    <w:sectPr w:rsidR="00E43374" w:rsidSect="00D415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A3" w:rsidRDefault="003B01A3" w:rsidP="00FC6746">
      <w:pPr>
        <w:spacing w:after="0" w:line="240" w:lineRule="auto"/>
      </w:pPr>
      <w:r>
        <w:separator/>
      </w:r>
    </w:p>
  </w:endnote>
  <w:endnote w:type="continuationSeparator" w:id="0">
    <w:p w:rsidR="003B01A3" w:rsidRDefault="003B01A3" w:rsidP="00FC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A3" w:rsidRDefault="003B01A3" w:rsidP="00FC6746">
      <w:pPr>
        <w:spacing w:after="0" w:line="240" w:lineRule="auto"/>
      </w:pPr>
      <w:r>
        <w:separator/>
      </w:r>
    </w:p>
  </w:footnote>
  <w:footnote w:type="continuationSeparator" w:id="0">
    <w:p w:rsidR="003B01A3" w:rsidRDefault="003B01A3" w:rsidP="00FC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46" w:rsidRDefault="005A041E">
    <w:pPr>
      <w:pStyle w:val="Glava"/>
      <w:rPr>
        <w:szCs w:val="28"/>
      </w:rPr>
    </w:pPr>
    <w:r>
      <w:rPr>
        <w:noProof/>
        <w:szCs w:val="28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26670</wp:posOffset>
          </wp:positionV>
          <wp:extent cx="1266825" cy="723900"/>
          <wp:effectExtent l="19050" t="0" r="9525" b="0"/>
          <wp:wrapSquare wrapText="bothSides"/>
          <wp:docPr id="1" name="Picture 1" descr="https://fbcdn-sphotos-d-a.akamaihd.net/hphotos-ak-frc3/166489_179836822047851_108250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d-a.akamaihd.net/hphotos-ak-frc3/166489_179836822047851_1082505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8"/>
        <w:lang w:eastAsia="sl-SI"/>
      </w:rPr>
      <w:t xml:space="preserve">                               </w:t>
    </w:r>
    <w:r>
      <w:rPr>
        <w:szCs w:val="28"/>
      </w:rPr>
      <w:t xml:space="preserve">  </w:t>
    </w:r>
    <w:r w:rsidR="00FC6746">
      <w:rPr>
        <w:szCs w:val="28"/>
      </w:rPr>
      <w:t>Mladinski odsek Planinskega društva Domžale</w:t>
    </w:r>
  </w:p>
  <w:p w:rsidR="00FC6746" w:rsidRDefault="005A041E">
    <w:pPr>
      <w:pStyle w:val="Glava"/>
      <w:rPr>
        <w:szCs w:val="28"/>
      </w:rPr>
    </w:pPr>
    <w:r>
      <w:rPr>
        <w:szCs w:val="28"/>
      </w:rPr>
      <w:t xml:space="preserve">                                 </w:t>
    </w:r>
    <w:r w:rsidR="00FC6746">
      <w:rPr>
        <w:szCs w:val="28"/>
      </w:rPr>
      <w:t>Kopališka ulica 4, 1230 Domžale</w:t>
    </w:r>
  </w:p>
  <w:p w:rsidR="00FC6746" w:rsidRDefault="005A041E">
    <w:pPr>
      <w:pStyle w:val="Glava"/>
      <w:rPr>
        <w:sz w:val="23"/>
        <w:szCs w:val="23"/>
      </w:rPr>
    </w:pPr>
    <w:r>
      <w:rPr>
        <w:sz w:val="23"/>
        <w:szCs w:val="23"/>
      </w:rPr>
      <w:t xml:space="preserve">                                        </w:t>
    </w:r>
    <w:r w:rsidR="00FC6746" w:rsidRPr="00FC6746">
      <w:rPr>
        <w:sz w:val="23"/>
        <w:szCs w:val="23"/>
      </w:rPr>
      <w:t>http://www.pdd.si/mo</w:t>
    </w:r>
  </w:p>
  <w:p w:rsidR="00FC6746" w:rsidRDefault="005A041E">
    <w:pPr>
      <w:pStyle w:val="Glava"/>
    </w:pPr>
    <w:r>
      <w:rPr>
        <w:sz w:val="23"/>
        <w:szCs w:val="23"/>
      </w:rPr>
      <w:t xml:space="preserve">                                        </w:t>
    </w:r>
    <w:r w:rsidR="00FC6746">
      <w:rPr>
        <w:sz w:val="23"/>
        <w:szCs w:val="23"/>
      </w:rPr>
      <w:t xml:space="preserve">http://jerko.foreach.org/mo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C6746"/>
    <w:rsid w:val="001B4C9A"/>
    <w:rsid w:val="001F7077"/>
    <w:rsid w:val="003660EA"/>
    <w:rsid w:val="003B01A3"/>
    <w:rsid w:val="00423008"/>
    <w:rsid w:val="0043294A"/>
    <w:rsid w:val="004D3547"/>
    <w:rsid w:val="005A041E"/>
    <w:rsid w:val="00600F7A"/>
    <w:rsid w:val="00681A99"/>
    <w:rsid w:val="006F16CA"/>
    <w:rsid w:val="00803A10"/>
    <w:rsid w:val="008F752A"/>
    <w:rsid w:val="00946542"/>
    <w:rsid w:val="00B128DC"/>
    <w:rsid w:val="00B735AD"/>
    <w:rsid w:val="00D36F6A"/>
    <w:rsid w:val="00D415A9"/>
    <w:rsid w:val="00D60AAC"/>
    <w:rsid w:val="00D87289"/>
    <w:rsid w:val="00E43374"/>
    <w:rsid w:val="00EF14CC"/>
    <w:rsid w:val="00FC6746"/>
    <w:rsid w:val="00FE2FC3"/>
    <w:rsid w:val="00FF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14CC"/>
    <w:rPr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EF1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C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6746"/>
  </w:style>
  <w:style w:type="paragraph" w:styleId="Noga">
    <w:name w:val="footer"/>
    <w:basedOn w:val="Navaden"/>
    <w:link w:val="NogaZnak"/>
    <w:uiPriority w:val="99"/>
    <w:unhideWhenUsed/>
    <w:rsid w:val="00FC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6746"/>
  </w:style>
  <w:style w:type="character" w:styleId="Hiperpovezava">
    <w:name w:val="Hyperlink"/>
    <w:basedOn w:val="Privzetapisavaodstavka"/>
    <w:uiPriority w:val="99"/>
    <w:unhideWhenUsed/>
    <w:rsid w:val="00FC6746"/>
    <w:rPr>
      <w:color w:val="0563C1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B735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EF1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433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mrea">
    <w:name w:val="Table Grid"/>
    <w:basedOn w:val="Navadnatabela"/>
    <w:uiPriority w:val="39"/>
    <w:rsid w:val="00D8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Kogovšek</dc:creator>
  <cp:keywords/>
  <dc:description/>
  <cp:lastModifiedBy>Uporabnik</cp:lastModifiedBy>
  <cp:revision>19</cp:revision>
  <cp:lastPrinted>2013-12-08T20:11:00Z</cp:lastPrinted>
  <dcterms:created xsi:type="dcterms:W3CDTF">2013-12-08T19:38:00Z</dcterms:created>
  <dcterms:modified xsi:type="dcterms:W3CDTF">2013-12-08T21:34:00Z</dcterms:modified>
</cp:coreProperties>
</file>